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310E5" w14:textId="4948225D" w:rsidR="00151472" w:rsidRPr="006F2889" w:rsidRDefault="002E539E" w:rsidP="00151472">
      <w:pPr>
        <w:rPr>
          <w:b/>
          <w:bCs/>
        </w:rPr>
      </w:pPr>
      <w:r w:rsidRPr="006F2889">
        <w:rPr>
          <w:rFonts w:hint="eastAsia"/>
          <w:b/>
          <w:bCs/>
        </w:rPr>
        <w:t>Novartis Pharma K.K.</w:t>
      </w:r>
    </w:p>
    <w:p w14:paraId="6FAC0B10" w14:textId="77777777" w:rsidR="00151472" w:rsidRPr="006F2889" w:rsidRDefault="00151472" w:rsidP="00151472">
      <w:r w:rsidRPr="006F2889">
        <w:rPr>
          <w:b/>
          <w:bCs/>
        </w:rPr>
        <w:t>Legal Notice</w:t>
      </w:r>
    </w:p>
    <w:p w14:paraId="363157FA" w14:textId="4E72AB1F" w:rsidR="00151472" w:rsidRPr="006F2889" w:rsidRDefault="00151472" w:rsidP="002E539E">
      <w:r w:rsidRPr="006F2889">
        <w:t xml:space="preserve">This website is operated by </w:t>
      </w:r>
      <w:r w:rsidRPr="006F2889">
        <w:rPr>
          <w:b/>
          <w:bCs/>
        </w:rPr>
        <w:t xml:space="preserve">Novartis Pharma </w:t>
      </w:r>
      <w:r w:rsidR="002E539E" w:rsidRPr="006F2889">
        <w:rPr>
          <w:rFonts w:hint="eastAsia"/>
          <w:b/>
          <w:bCs/>
        </w:rPr>
        <w:t>K.K.</w:t>
      </w:r>
      <w:r w:rsidRPr="006F2889">
        <w:br/>
      </w:r>
      <w:proofErr w:type="spellStart"/>
      <w:r w:rsidR="002E539E" w:rsidRPr="006F2889">
        <w:t>Toranomon</w:t>
      </w:r>
      <w:proofErr w:type="spellEnd"/>
      <w:r w:rsidR="002E539E" w:rsidRPr="006F2889">
        <w:t xml:space="preserve"> Hills Mori Tower</w:t>
      </w:r>
      <w:r w:rsidR="002E539E" w:rsidRPr="006F2889">
        <w:rPr>
          <w:rFonts w:hint="eastAsia"/>
        </w:rPr>
        <w:t xml:space="preserve">, </w:t>
      </w:r>
      <w:r w:rsidR="002E539E" w:rsidRPr="006F2889">
        <w:t xml:space="preserve">1-23-1 </w:t>
      </w:r>
      <w:proofErr w:type="spellStart"/>
      <w:r w:rsidR="002E539E" w:rsidRPr="006F2889">
        <w:t>Toranomon</w:t>
      </w:r>
      <w:proofErr w:type="spellEnd"/>
      <w:r w:rsidR="002E539E" w:rsidRPr="006F2889">
        <w:t>, Minato-ku</w:t>
      </w:r>
      <w:r w:rsidR="002E539E" w:rsidRPr="006F2889">
        <w:rPr>
          <w:rFonts w:hint="eastAsia"/>
        </w:rPr>
        <w:t xml:space="preserve">, </w:t>
      </w:r>
      <w:r w:rsidR="002E539E" w:rsidRPr="006F2889">
        <w:t>Tokyo 105-6333, Japan</w:t>
      </w:r>
    </w:p>
    <w:p w14:paraId="1E08F2B4" w14:textId="646AF83A" w:rsidR="00151472" w:rsidRPr="006F2889" w:rsidRDefault="00151472" w:rsidP="00151472">
      <w:r w:rsidRPr="006F2889">
        <w:t xml:space="preserve">Novartis Pharma </w:t>
      </w:r>
      <w:r w:rsidR="002E539E" w:rsidRPr="006F2889">
        <w:rPr>
          <w:rFonts w:hint="eastAsia"/>
        </w:rPr>
        <w:t xml:space="preserve">K.K. </w:t>
      </w:r>
      <w:r w:rsidRPr="006F2889">
        <w:t>is represented by its Managing Directors:</w:t>
      </w:r>
    </w:p>
    <w:p w14:paraId="1EC33B4A" w14:textId="58014F56" w:rsidR="00151472" w:rsidRPr="006F2889" w:rsidRDefault="002E539E" w:rsidP="00151472">
      <w:pPr>
        <w:numPr>
          <w:ilvl w:val="0"/>
          <w:numId w:val="1"/>
        </w:numPr>
      </w:pPr>
      <w:r w:rsidRPr="006F2889">
        <w:t>John Paul Pullicino</w:t>
      </w:r>
    </w:p>
    <w:p w14:paraId="6418CDAA" w14:textId="4369E63B" w:rsidR="00151472" w:rsidRPr="006F2889" w:rsidRDefault="00151472" w:rsidP="002E539E">
      <w:pPr>
        <w:ind w:left="720"/>
      </w:pPr>
    </w:p>
    <w:p w14:paraId="2696EA45" w14:textId="5FABF422" w:rsidR="00151472" w:rsidRPr="006F2889" w:rsidRDefault="00151472" w:rsidP="00151472">
      <w:r w:rsidRPr="006F2889">
        <w:rPr>
          <w:b/>
          <w:bCs/>
        </w:rPr>
        <w:t>Registered Office:</w:t>
      </w:r>
      <w:r w:rsidRPr="006F2889">
        <w:br/>
      </w:r>
      <w:proofErr w:type="spellStart"/>
      <w:r w:rsidR="002E539E" w:rsidRPr="006F2889">
        <w:t>Toranomon</w:t>
      </w:r>
      <w:proofErr w:type="spellEnd"/>
      <w:r w:rsidR="002E539E" w:rsidRPr="006F2889">
        <w:t xml:space="preserve"> Hills Mori Tower</w:t>
      </w:r>
      <w:r w:rsidR="002E539E" w:rsidRPr="006F2889">
        <w:rPr>
          <w:rFonts w:hint="eastAsia"/>
        </w:rPr>
        <w:t xml:space="preserve">, </w:t>
      </w:r>
      <w:r w:rsidR="002E539E" w:rsidRPr="006F2889">
        <w:t xml:space="preserve">1-23-1 </w:t>
      </w:r>
      <w:proofErr w:type="spellStart"/>
      <w:r w:rsidR="002E539E" w:rsidRPr="006F2889">
        <w:t>Toranomon</w:t>
      </w:r>
      <w:proofErr w:type="spellEnd"/>
      <w:r w:rsidR="002E539E" w:rsidRPr="006F2889">
        <w:t>, Minato-ku</w:t>
      </w:r>
      <w:r w:rsidR="002E539E" w:rsidRPr="006F2889">
        <w:rPr>
          <w:rFonts w:hint="eastAsia"/>
        </w:rPr>
        <w:t xml:space="preserve">, </w:t>
      </w:r>
      <w:r w:rsidR="002E539E" w:rsidRPr="006F2889">
        <w:t>Tokyo 105-6333, Japan</w:t>
      </w:r>
    </w:p>
    <w:p w14:paraId="51FAFEE4" w14:textId="2C559570" w:rsidR="00151472" w:rsidRPr="006F2889" w:rsidRDefault="00151472" w:rsidP="002E539E">
      <w:r w:rsidRPr="006F2889">
        <w:rPr>
          <w:b/>
          <w:bCs/>
        </w:rPr>
        <w:t>Telephone:</w:t>
      </w:r>
      <w:r w:rsidRPr="006F2889">
        <w:t xml:space="preserve"> +</w:t>
      </w:r>
      <w:r w:rsidR="002E539E" w:rsidRPr="006F2889">
        <w:rPr>
          <w:rFonts w:hint="eastAsia"/>
        </w:rPr>
        <w:t>81</w:t>
      </w:r>
      <w:r w:rsidRPr="006F2889">
        <w:t xml:space="preserve"> </w:t>
      </w:r>
      <w:r w:rsidR="002E539E" w:rsidRPr="006F2889">
        <w:t>3</w:t>
      </w:r>
      <w:r w:rsidR="002E539E" w:rsidRPr="006F2889">
        <w:rPr>
          <w:rFonts w:hint="eastAsia"/>
        </w:rPr>
        <w:t xml:space="preserve"> </w:t>
      </w:r>
      <w:r w:rsidR="002E539E" w:rsidRPr="006F2889">
        <w:t>6899</w:t>
      </w:r>
      <w:r w:rsidR="002E539E" w:rsidRPr="006F2889">
        <w:rPr>
          <w:rFonts w:hint="eastAsia"/>
        </w:rPr>
        <w:t xml:space="preserve"> </w:t>
      </w:r>
      <w:r w:rsidR="002E539E" w:rsidRPr="006F2889">
        <w:t>8000</w:t>
      </w:r>
      <w:r w:rsidRPr="006F2889">
        <w:br/>
      </w:r>
    </w:p>
    <w:p w14:paraId="643BB821" w14:textId="671BFCFA" w:rsidR="00151472" w:rsidRPr="006F2889" w:rsidRDefault="005E38E3">
      <w:pPr>
        <w:rPr>
          <w:b/>
          <w:bCs/>
        </w:rPr>
      </w:pPr>
      <w:r w:rsidRPr="006F2889">
        <w:rPr>
          <w:rFonts w:hint="eastAsia"/>
          <w:b/>
          <w:bCs/>
        </w:rPr>
        <w:t>Contact</w:t>
      </w:r>
    </w:p>
    <w:p w14:paraId="1AC73DBA" w14:textId="75180F62" w:rsidR="005E38E3" w:rsidRDefault="009372E4" w:rsidP="005E38E3">
      <w:hyperlink r:id="rId5" w:history="1">
        <w:r w:rsidRPr="00B864A9">
          <w:rPr>
            <w:rStyle w:val="aa"/>
          </w:rPr>
          <w:t>https://www.novartis.com/jp-ja/contact/novartis-direct</w:t>
        </w:r>
      </w:hyperlink>
    </w:p>
    <w:p w14:paraId="6316FB70" w14:textId="77777777" w:rsidR="009372E4" w:rsidRDefault="009372E4" w:rsidP="005E38E3"/>
    <w:p w14:paraId="24AFBCEE" w14:textId="5F5FEB8B" w:rsidR="009372E4" w:rsidRPr="00E262EC" w:rsidRDefault="009372E4" w:rsidP="005E38E3">
      <w:pPr>
        <w:rPr>
          <w:b/>
          <w:bCs/>
        </w:rPr>
      </w:pPr>
      <w:r w:rsidRPr="00E262EC">
        <w:rPr>
          <w:b/>
          <w:bCs/>
        </w:rPr>
        <w:t>Additional Company Information</w:t>
      </w:r>
    </w:p>
    <w:p w14:paraId="01036ADF" w14:textId="2EDB951E" w:rsidR="009372E4" w:rsidRDefault="00E262EC" w:rsidP="005E38E3">
      <w:hyperlink r:id="rId6" w:history="1">
        <w:r w:rsidRPr="0080545B">
          <w:rPr>
            <w:rStyle w:val="aa"/>
          </w:rPr>
          <w:t>https://www.novartis.com/jp-ja/about-us/novartis-japan/novartis-pharma</w:t>
        </w:r>
      </w:hyperlink>
    </w:p>
    <w:p w14:paraId="707C2F26" w14:textId="77777777" w:rsidR="00E262EC" w:rsidRPr="00E262EC" w:rsidRDefault="00E262EC" w:rsidP="005E38E3">
      <w:pPr>
        <w:rPr>
          <w:rFonts w:hint="eastAsia"/>
        </w:rPr>
      </w:pPr>
    </w:p>
    <w:sectPr w:rsidR="00E262EC" w:rsidRPr="00E262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B187F"/>
    <w:multiLevelType w:val="multilevel"/>
    <w:tmpl w:val="FE08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D12D5"/>
    <w:multiLevelType w:val="multilevel"/>
    <w:tmpl w:val="507AB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A64666"/>
    <w:multiLevelType w:val="multilevel"/>
    <w:tmpl w:val="D9F6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1708666">
    <w:abstractNumId w:val="2"/>
  </w:num>
  <w:num w:numId="2" w16cid:durableId="70203513">
    <w:abstractNumId w:val="0"/>
  </w:num>
  <w:num w:numId="3" w16cid:durableId="1884706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72"/>
    <w:rsid w:val="00151472"/>
    <w:rsid w:val="002E539E"/>
    <w:rsid w:val="00582B24"/>
    <w:rsid w:val="005E38E3"/>
    <w:rsid w:val="006F2889"/>
    <w:rsid w:val="006F4E3C"/>
    <w:rsid w:val="007C20BB"/>
    <w:rsid w:val="00906580"/>
    <w:rsid w:val="00914634"/>
    <w:rsid w:val="009372E4"/>
    <w:rsid w:val="00AE3463"/>
    <w:rsid w:val="00CA6E82"/>
    <w:rsid w:val="00D82301"/>
    <w:rsid w:val="00DB17AC"/>
    <w:rsid w:val="00E2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2400CAD"/>
  <w15:chartTrackingRefBased/>
  <w15:docId w15:val="{306F0B59-1C4D-47C4-BD75-B0166EF6E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14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4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4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4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4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4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4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4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14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14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147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51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1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1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1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14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14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14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1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14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14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14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514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14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514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1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14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1472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151472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514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ovartis.com/jp-ja/about-us/novartis-japan/novartis-pharma" TargetMode="External"/><Relationship Id="rId5" Type="http://schemas.openxmlformats.org/officeDocument/2006/relationships/hyperlink" Target="https://www.novartis.com/jp-ja/contact/novartis-direc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c9bec58-8084-492e-8360-0e1cfe36408c}" enabled="1" method="Standard" siteId="{f35a6974-607f-47d4-82d7-ff31d7dc53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614</Characters>
  <Application>Microsoft Office Word</Application>
  <DocSecurity>0</DocSecurity>
  <Lines>24</Lines>
  <Paragraphs>11</Paragraphs>
  <ScaleCrop>false</ScaleCrop>
  <Company>Novartis Pharma AG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Samura, Mie (Ext)</dc:creator>
  <cp:keywords/>
  <dc:description/>
  <cp:lastModifiedBy>Morita, Hiroshi-1</cp:lastModifiedBy>
  <cp:revision>5</cp:revision>
  <dcterms:created xsi:type="dcterms:W3CDTF">2026-03-13T08:13:00Z</dcterms:created>
  <dcterms:modified xsi:type="dcterms:W3CDTF">2026-03-13T08:15:00Z</dcterms:modified>
</cp:coreProperties>
</file>